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68987E68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121B72">
        <w:rPr>
          <w:rFonts w:ascii="Verdana" w:hAnsi="Verdana"/>
          <w:sz w:val="18"/>
          <w:szCs w:val="18"/>
        </w:rPr>
        <w:t xml:space="preserve">který podává nabídku </w:t>
      </w:r>
      <w:r w:rsidR="00D075DA" w:rsidRPr="00121B72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121B72">
        <w:rPr>
          <w:rFonts w:ascii="Verdana" w:hAnsi="Verdana"/>
          <w:sz w:val="18"/>
          <w:szCs w:val="18"/>
        </w:rPr>
        <w:t>s názvem „</w:t>
      </w:r>
      <w:r w:rsidR="00121B72" w:rsidRPr="00121B72">
        <w:rPr>
          <w:rFonts w:ascii="Verdana" w:hAnsi="Verdana"/>
          <w:b/>
          <w:bCs/>
          <w:sz w:val="18"/>
          <w:szCs w:val="18"/>
        </w:rPr>
        <w:t>Opravy mechanizace u OŘ BNO 2026–2027-SHV MVTV 2</w:t>
      </w:r>
      <w:r w:rsidRPr="00121B72">
        <w:rPr>
          <w:rFonts w:ascii="Verdana" w:hAnsi="Verdana"/>
          <w:sz w:val="18"/>
          <w:szCs w:val="18"/>
        </w:rPr>
        <w:t xml:space="preserve">“, </w:t>
      </w:r>
      <w:r w:rsidR="00151045" w:rsidRPr="00121B72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121B72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7A1F8" w14:textId="77777777" w:rsidR="00745CC8" w:rsidRDefault="00745CC8">
      <w:r>
        <w:separator/>
      </w:r>
    </w:p>
  </w:endnote>
  <w:endnote w:type="continuationSeparator" w:id="0">
    <w:p w14:paraId="3D9ACC74" w14:textId="77777777" w:rsidR="00745CC8" w:rsidRDefault="0074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70A0BE91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121B72" w:rsidRPr="00121B72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17855" w14:textId="77777777" w:rsidR="00745CC8" w:rsidRDefault="00745CC8">
      <w:r>
        <w:separator/>
      </w:r>
    </w:p>
  </w:footnote>
  <w:footnote w:type="continuationSeparator" w:id="0">
    <w:p w14:paraId="6A2C325E" w14:textId="77777777" w:rsidR="00745CC8" w:rsidRDefault="00745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32732716">
    <w:abstractNumId w:val="5"/>
  </w:num>
  <w:num w:numId="2" w16cid:durableId="408117212">
    <w:abstractNumId w:val="1"/>
  </w:num>
  <w:num w:numId="3" w16cid:durableId="429352879">
    <w:abstractNumId w:val="2"/>
  </w:num>
  <w:num w:numId="4" w16cid:durableId="1831406393">
    <w:abstractNumId w:val="4"/>
  </w:num>
  <w:num w:numId="5" w16cid:durableId="1767072414">
    <w:abstractNumId w:val="0"/>
  </w:num>
  <w:num w:numId="6" w16cid:durableId="56517684">
    <w:abstractNumId w:val="6"/>
  </w:num>
  <w:num w:numId="7" w16cid:durableId="815224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1B72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3B3F3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45CC8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3F38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74954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18</cp:revision>
  <cp:lastPrinted>2016-08-01T07:54:00Z</cp:lastPrinted>
  <dcterms:created xsi:type="dcterms:W3CDTF">2018-11-26T13:52:00Z</dcterms:created>
  <dcterms:modified xsi:type="dcterms:W3CDTF">2026-06-02T11:10:00Z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